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043B" w14:textId="3BC9112A" w:rsidR="00D11632" w:rsidRDefault="00DD70A5" w:rsidP="00D11632">
      <w:pPr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Practice - </w:t>
      </w:r>
      <w:r w:rsidR="00D11632">
        <w:rPr>
          <w:rFonts w:ascii="Arial" w:hAnsi="Arial"/>
          <w:b/>
          <w:color w:val="000000"/>
          <w:sz w:val="36"/>
        </w:rPr>
        <w:t>Newton’s 3</w:t>
      </w:r>
      <w:r w:rsidR="00D11632">
        <w:rPr>
          <w:rFonts w:ascii="Arial" w:hAnsi="Arial"/>
          <w:b/>
          <w:color w:val="000000"/>
          <w:sz w:val="36"/>
          <w:vertAlign w:val="superscript"/>
        </w:rPr>
        <w:t>rd</w:t>
      </w:r>
      <w:r w:rsidR="00D11632">
        <w:rPr>
          <w:rFonts w:ascii="Arial" w:hAnsi="Arial"/>
          <w:b/>
          <w:color w:val="000000"/>
          <w:sz w:val="36"/>
        </w:rPr>
        <w:t xml:space="preserve"> Law</w:t>
      </w:r>
      <w:r w:rsidR="00AB1A1D">
        <w:rPr>
          <w:rFonts w:ascii="Arial" w:hAnsi="Arial"/>
          <w:b/>
          <w:color w:val="000000"/>
          <w:sz w:val="36"/>
        </w:rPr>
        <w:t xml:space="preserve"> &amp; Systems</w:t>
      </w:r>
    </w:p>
    <w:p w14:paraId="5A8D3C93" w14:textId="77777777" w:rsidR="00DD70A5" w:rsidRPr="00DD70A5" w:rsidRDefault="00DD70A5" w:rsidP="00D11632">
      <w:pPr>
        <w:rPr>
          <w:color w:val="000000"/>
          <w:sz w:val="16"/>
        </w:rPr>
      </w:pPr>
    </w:p>
    <w:p w14:paraId="7A32FE93" w14:textId="77777777" w:rsidR="00DD70A5" w:rsidRPr="00087FDC" w:rsidRDefault="00DD70A5" w:rsidP="00087FDC">
      <w:pPr>
        <w:rPr>
          <w:color w:val="000000"/>
          <w:sz w:val="8"/>
        </w:rPr>
      </w:pPr>
    </w:p>
    <w:p w14:paraId="115D413F" w14:textId="50DCDD5F" w:rsidR="00BD4B4C" w:rsidRDefault="00480FFB" w:rsidP="00BD4B4C">
      <w:pPr>
        <w:pStyle w:val="ListParagraph"/>
        <w:numPr>
          <w:ilvl w:val="0"/>
          <w:numId w:val="11"/>
        </w:numPr>
        <w:rPr>
          <w:sz w:val="22"/>
        </w:rPr>
      </w:pPr>
      <w:r w:rsidRPr="00480FFB">
        <w:rPr>
          <w:noProof/>
          <w:sz w:val="22"/>
        </w:rPr>
        <w:drawing>
          <wp:anchor distT="0" distB="0" distL="114300" distR="114300" simplePos="0" relativeHeight="251712512" behindDoc="1" locked="0" layoutInCell="1" allowOverlap="1" wp14:anchorId="792CCE0F" wp14:editId="26B4F91D">
            <wp:simplePos x="0" y="0"/>
            <wp:positionH relativeFrom="column">
              <wp:posOffset>6173850</wp:posOffset>
            </wp:positionH>
            <wp:positionV relativeFrom="paragraph">
              <wp:posOffset>209797</wp:posOffset>
            </wp:positionV>
            <wp:extent cx="685800" cy="438803"/>
            <wp:effectExtent l="0" t="0" r="0" b="5715"/>
            <wp:wrapNone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8" cy="4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4C" w:rsidRPr="00480FFB">
        <w:rPr>
          <w:sz w:val="22"/>
        </w:rPr>
        <w:t>Consider the following three examples of “actions”. One of the forces in the mutual interaction is described; describe the other force in the action-reaction force pair.</w:t>
      </w:r>
    </w:p>
    <w:p w14:paraId="44257215" w14:textId="77777777" w:rsidR="00AB1A1D" w:rsidRPr="00AB1A1D" w:rsidRDefault="00AB1A1D" w:rsidP="00AB1A1D">
      <w:pPr>
        <w:rPr>
          <w:sz w:val="8"/>
          <w:szCs w:val="8"/>
        </w:rPr>
      </w:pPr>
    </w:p>
    <w:p w14:paraId="419CBA78" w14:textId="77777777" w:rsidR="00480FFB" w:rsidRPr="00480FFB" w:rsidRDefault="00BD4B4C" w:rsidP="00BD4B4C">
      <w:pPr>
        <w:numPr>
          <w:ilvl w:val="1"/>
          <w:numId w:val="11"/>
        </w:numPr>
        <w:rPr>
          <w:sz w:val="22"/>
        </w:rPr>
      </w:pPr>
      <w:r w:rsidRPr="00480FFB">
        <w:rPr>
          <w:sz w:val="22"/>
        </w:rPr>
        <w:t>Baseball pushes on glove left.</w:t>
      </w:r>
    </w:p>
    <w:p w14:paraId="34AA6A5B" w14:textId="77777777" w:rsidR="00BD4B4C" w:rsidRPr="00480FFB" w:rsidRDefault="00BD4B4C" w:rsidP="00480FFB">
      <w:pPr>
        <w:rPr>
          <w:sz w:val="16"/>
        </w:rPr>
      </w:pPr>
    </w:p>
    <w:p w14:paraId="08BEF9F5" w14:textId="7A4B5B78" w:rsidR="00BD4B4C" w:rsidRPr="00480FFB" w:rsidRDefault="00637C25" w:rsidP="00BD4B4C">
      <w:pPr>
        <w:ind w:left="810"/>
        <w:rPr>
          <w:sz w:val="22"/>
        </w:rPr>
      </w:pPr>
      <w:r w:rsidRPr="00480FFB">
        <w:rPr>
          <w:noProof/>
          <w:sz w:val="22"/>
        </w:rPr>
        <w:drawing>
          <wp:anchor distT="0" distB="0" distL="114300" distR="114300" simplePos="0" relativeHeight="251714560" behindDoc="1" locked="0" layoutInCell="1" allowOverlap="1" wp14:anchorId="1ABE16E7" wp14:editId="655C7B87">
            <wp:simplePos x="0" y="0"/>
            <wp:positionH relativeFrom="column">
              <wp:posOffset>6160547</wp:posOffset>
            </wp:positionH>
            <wp:positionV relativeFrom="paragraph">
              <wp:posOffset>127000</wp:posOffset>
            </wp:positionV>
            <wp:extent cx="828501" cy="540327"/>
            <wp:effectExtent l="0" t="0" r="0" b="6350"/>
            <wp:wrapNone/>
            <wp:docPr id="3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01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4C" w:rsidRPr="00480FFB">
        <w:rPr>
          <w:sz w:val="22"/>
        </w:rPr>
        <w:t>____________________________________________</w:t>
      </w:r>
      <w:r w:rsidR="00480FFB" w:rsidRPr="00480FFB">
        <w:rPr>
          <w:sz w:val="22"/>
        </w:rPr>
        <w:t>___________</w:t>
      </w:r>
      <w:r w:rsidR="00BD4B4C" w:rsidRPr="00480FFB">
        <w:rPr>
          <w:sz w:val="22"/>
        </w:rPr>
        <w:t>___________</w:t>
      </w:r>
      <w:r w:rsidR="00480FFB">
        <w:rPr>
          <w:sz w:val="22"/>
        </w:rPr>
        <w:t>______</w:t>
      </w:r>
      <w:r w:rsidR="00BD4B4C" w:rsidRPr="00480FFB">
        <w:rPr>
          <w:sz w:val="22"/>
        </w:rPr>
        <w:t>_______</w:t>
      </w:r>
    </w:p>
    <w:p w14:paraId="2187D7C4" w14:textId="03067D8E" w:rsidR="00480FFB" w:rsidRPr="00480FFB" w:rsidRDefault="00480FFB" w:rsidP="00480FFB">
      <w:pPr>
        <w:numPr>
          <w:ilvl w:val="1"/>
          <w:numId w:val="11"/>
        </w:numPr>
        <w:rPr>
          <w:color w:val="000000"/>
          <w:sz w:val="22"/>
        </w:rPr>
      </w:pPr>
      <w:r w:rsidRPr="00480FFB">
        <w:rPr>
          <w:color w:val="000000"/>
          <w:sz w:val="22"/>
        </w:rPr>
        <w:t>Bo</w:t>
      </w:r>
      <w:r w:rsidR="00BD4B4C" w:rsidRPr="00480FFB">
        <w:rPr>
          <w:color w:val="000000"/>
          <w:sz w:val="22"/>
        </w:rPr>
        <w:t>wling ball pushes on pins left.</w:t>
      </w:r>
    </w:p>
    <w:p w14:paraId="736D30AC" w14:textId="0BA447E3" w:rsidR="00480FFB" w:rsidRPr="00480FFB" w:rsidRDefault="00480FFB" w:rsidP="00480FFB">
      <w:pPr>
        <w:rPr>
          <w:color w:val="000000"/>
          <w:sz w:val="16"/>
        </w:rPr>
      </w:pPr>
    </w:p>
    <w:p w14:paraId="3EF138B6" w14:textId="6C3CF9E3" w:rsidR="00480FFB" w:rsidRDefault="00BD4B4C" w:rsidP="00480FFB">
      <w:pPr>
        <w:ind w:left="810"/>
        <w:rPr>
          <w:color w:val="000000"/>
        </w:rPr>
      </w:pPr>
      <w:r w:rsidRPr="00480FFB">
        <w:rPr>
          <w:color w:val="000000"/>
        </w:rPr>
        <w:t>_____________________________________________________________</w:t>
      </w:r>
      <w:r w:rsidR="00480FFB">
        <w:rPr>
          <w:color w:val="000000"/>
        </w:rPr>
        <w:t>___________</w:t>
      </w:r>
      <w:r w:rsidRPr="00480FFB">
        <w:rPr>
          <w:color w:val="000000"/>
        </w:rPr>
        <w:t>_</w:t>
      </w:r>
    </w:p>
    <w:p w14:paraId="47196C44" w14:textId="0D02813B" w:rsidR="00480FFB" w:rsidRPr="00480FFB" w:rsidRDefault="00AB1A1D" w:rsidP="00480FFB">
      <w:pPr>
        <w:numPr>
          <w:ilvl w:val="1"/>
          <w:numId w:val="11"/>
        </w:numPr>
        <w:rPr>
          <w:sz w:val="22"/>
        </w:rPr>
      </w:pPr>
      <w:r w:rsidRPr="00480FFB">
        <w:rPr>
          <w:noProof/>
          <w:color w:val="000000"/>
          <w:sz w:val="22"/>
        </w:rPr>
        <w:drawing>
          <wp:anchor distT="0" distB="0" distL="114300" distR="114300" simplePos="0" relativeHeight="251709440" behindDoc="1" locked="0" layoutInCell="1" allowOverlap="1" wp14:anchorId="449E1B86" wp14:editId="11339A9A">
            <wp:simplePos x="0" y="0"/>
            <wp:positionH relativeFrom="column">
              <wp:posOffset>6447790</wp:posOffset>
            </wp:positionH>
            <wp:positionV relativeFrom="paragraph">
              <wp:posOffset>106251</wp:posOffset>
            </wp:positionV>
            <wp:extent cx="248285" cy="457200"/>
            <wp:effectExtent l="25400" t="0" r="5715" b="0"/>
            <wp:wrapNone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B4C" w:rsidRPr="00480FFB">
        <w:rPr>
          <w:color w:val="000000"/>
          <w:sz w:val="22"/>
        </w:rPr>
        <w:t>Air particles push on balloon wall outwards.</w:t>
      </w:r>
    </w:p>
    <w:p w14:paraId="355B57DA" w14:textId="36FB4A45" w:rsidR="00480FFB" w:rsidRPr="00480FFB" w:rsidRDefault="00480FFB" w:rsidP="00480FFB">
      <w:pPr>
        <w:rPr>
          <w:sz w:val="16"/>
        </w:rPr>
      </w:pPr>
    </w:p>
    <w:p w14:paraId="0C46164C" w14:textId="49278ABE" w:rsidR="00480FFB" w:rsidRPr="00480FFB" w:rsidRDefault="00BD4B4C" w:rsidP="00480FFB">
      <w:pPr>
        <w:ind w:left="810"/>
        <w:rPr>
          <w:sz w:val="22"/>
        </w:rPr>
      </w:pPr>
      <w:r w:rsidRPr="00480FFB">
        <w:rPr>
          <w:color w:val="000000"/>
          <w:sz w:val="22"/>
        </w:rPr>
        <w:t>___________________________________________________________</w:t>
      </w:r>
      <w:r w:rsidR="00480FFB" w:rsidRPr="00480FFB">
        <w:rPr>
          <w:color w:val="000000"/>
          <w:sz w:val="22"/>
        </w:rPr>
        <w:t>________</w:t>
      </w:r>
      <w:r w:rsidR="00480FFB">
        <w:rPr>
          <w:color w:val="000000"/>
          <w:sz w:val="22"/>
        </w:rPr>
        <w:t>_______</w:t>
      </w:r>
      <w:r w:rsidR="00480FFB" w:rsidRPr="00480FFB">
        <w:rPr>
          <w:color w:val="000000"/>
          <w:sz w:val="22"/>
        </w:rPr>
        <w:t>___</w:t>
      </w:r>
      <w:r w:rsidRPr="00480FFB">
        <w:rPr>
          <w:color w:val="000000"/>
          <w:sz w:val="22"/>
        </w:rPr>
        <w:t>___</w:t>
      </w:r>
    </w:p>
    <w:p w14:paraId="77D21BC0" w14:textId="77777777" w:rsidR="00BD4B4C" w:rsidRPr="00480FFB" w:rsidRDefault="00BD4B4C" w:rsidP="00480FFB">
      <w:pPr>
        <w:rPr>
          <w:sz w:val="8"/>
        </w:rPr>
      </w:pPr>
    </w:p>
    <w:p w14:paraId="0AADD0D3" w14:textId="481C3F5E" w:rsidR="00637C25" w:rsidRDefault="00637C25" w:rsidP="00637C25">
      <w:pPr>
        <w:pStyle w:val="ListParagraph"/>
        <w:numPr>
          <w:ilvl w:val="1"/>
          <w:numId w:val="11"/>
        </w:numPr>
        <w:rPr>
          <w:color w:val="000000"/>
          <w:sz w:val="22"/>
        </w:rPr>
      </w:pPr>
      <w:r>
        <w:rPr>
          <w:color w:val="000000"/>
          <w:sz w:val="22"/>
        </w:rPr>
        <w:t>Now consider that the Earth is in orbit around the sun</w:t>
      </w:r>
      <w:r w:rsidR="00AB1A1D">
        <w:rPr>
          <w:color w:val="000000"/>
          <w:sz w:val="22"/>
        </w:rPr>
        <w:t xml:space="preserve">. Identify </w:t>
      </w:r>
      <w:r w:rsidR="00AB1A1D">
        <w:rPr>
          <w:i/>
          <w:iCs/>
          <w:color w:val="000000"/>
          <w:sz w:val="22"/>
        </w:rPr>
        <w:t>both</w:t>
      </w:r>
      <w:r w:rsidR="00AB1A1D">
        <w:rPr>
          <w:color w:val="000000"/>
          <w:sz w:val="22"/>
        </w:rPr>
        <w:t xml:space="preserve"> the action and the reaction forces</w:t>
      </w:r>
    </w:p>
    <w:p w14:paraId="7EB7CD37" w14:textId="724EB75A" w:rsidR="00AB1A1D" w:rsidRDefault="00AB1A1D" w:rsidP="00AB1A1D">
      <w:pPr>
        <w:pStyle w:val="ListParagraph"/>
        <w:ind w:left="810"/>
        <w:rPr>
          <w:color w:val="000000"/>
          <w:sz w:val="22"/>
        </w:rPr>
      </w:pPr>
      <w:r>
        <w:rPr>
          <w:color w:val="000000"/>
          <w:sz w:val="22"/>
        </w:rPr>
        <w:t>in this pair.</w:t>
      </w:r>
    </w:p>
    <w:p w14:paraId="5B7B7E22" w14:textId="77777777" w:rsidR="00AB1A1D" w:rsidRPr="00AB1A1D" w:rsidRDefault="00AB1A1D" w:rsidP="00AB1A1D">
      <w:pPr>
        <w:rPr>
          <w:color w:val="000000"/>
          <w:sz w:val="8"/>
          <w:szCs w:val="8"/>
        </w:rPr>
      </w:pPr>
    </w:p>
    <w:p w14:paraId="53ECAF10" w14:textId="01DDAC6C" w:rsidR="003E32E4" w:rsidRDefault="00AB1A1D" w:rsidP="00637C25">
      <w:pPr>
        <w:pStyle w:val="ListParagraph"/>
        <w:ind w:left="810"/>
        <w:rPr>
          <w:color w:val="000000"/>
          <w:sz w:val="22"/>
        </w:rPr>
      </w:pPr>
      <w:r>
        <w:rPr>
          <w:color w:val="000000"/>
          <w:sz w:val="22"/>
        </w:rPr>
        <w:t>Action:</w:t>
      </w:r>
      <w:r>
        <w:rPr>
          <w:color w:val="000000"/>
          <w:sz w:val="22"/>
        </w:rPr>
        <w:tab/>
      </w:r>
      <w:r w:rsidR="00161BC7" w:rsidRPr="00637C25">
        <w:rPr>
          <w:color w:val="000000"/>
          <w:sz w:val="22"/>
        </w:rPr>
        <w:t>_____________________________________________________________________________</w:t>
      </w:r>
    </w:p>
    <w:p w14:paraId="21CB4D18" w14:textId="77777777" w:rsidR="00637C25" w:rsidRPr="00AB1A1D" w:rsidRDefault="00637C25" w:rsidP="00AB1A1D">
      <w:pPr>
        <w:rPr>
          <w:color w:val="000000"/>
          <w:sz w:val="16"/>
          <w:szCs w:val="16"/>
        </w:rPr>
      </w:pPr>
    </w:p>
    <w:p w14:paraId="6FD1799A" w14:textId="77777777" w:rsidR="003E32E4" w:rsidRPr="00161BC7" w:rsidRDefault="003E32E4" w:rsidP="00161BC7">
      <w:pPr>
        <w:rPr>
          <w:color w:val="000000"/>
          <w:sz w:val="8"/>
        </w:rPr>
      </w:pPr>
    </w:p>
    <w:p w14:paraId="724BEA13" w14:textId="302C5199" w:rsidR="00637C25" w:rsidRDefault="00AB1A1D" w:rsidP="00637C25">
      <w:pPr>
        <w:pStyle w:val="ListParagraph"/>
        <w:ind w:left="810"/>
        <w:rPr>
          <w:color w:val="000000"/>
          <w:sz w:val="22"/>
        </w:rPr>
      </w:pPr>
      <w:r>
        <w:rPr>
          <w:color w:val="000000"/>
          <w:sz w:val="22"/>
        </w:rPr>
        <w:t>Reaction:</w:t>
      </w:r>
      <w:r>
        <w:rPr>
          <w:color w:val="000000"/>
          <w:sz w:val="22"/>
        </w:rPr>
        <w:tab/>
      </w:r>
      <w:r w:rsidR="00637C25" w:rsidRPr="00637C25">
        <w:rPr>
          <w:color w:val="000000"/>
          <w:sz w:val="22"/>
        </w:rPr>
        <w:t>_____________________________________________________________________________</w:t>
      </w:r>
    </w:p>
    <w:p w14:paraId="215993DA" w14:textId="77777777" w:rsidR="00953FBF" w:rsidRPr="00953FBF" w:rsidRDefault="00953FBF" w:rsidP="00953FBF">
      <w:pPr>
        <w:rPr>
          <w:color w:val="000000"/>
          <w:sz w:val="8"/>
        </w:rPr>
      </w:pPr>
    </w:p>
    <w:p w14:paraId="39489B2C" w14:textId="77777777" w:rsidR="00D11632" w:rsidRPr="009467DD" w:rsidRDefault="00D11632" w:rsidP="00D11632">
      <w:pPr>
        <w:rPr>
          <w:color w:val="000000"/>
          <w:sz w:val="8"/>
        </w:rPr>
      </w:pPr>
    </w:p>
    <w:p w14:paraId="3175BFDA" w14:textId="287F43E0" w:rsidR="00D11632" w:rsidRPr="00DD5627" w:rsidRDefault="009467DD" w:rsidP="009467DD">
      <w:pPr>
        <w:pStyle w:val="ListParagraph"/>
        <w:numPr>
          <w:ilvl w:val="0"/>
          <w:numId w:val="11"/>
        </w:numPr>
        <w:rPr>
          <w:color w:val="000000"/>
          <w:sz w:val="22"/>
        </w:rPr>
      </w:pPr>
      <w:r w:rsidRPr="00DD5627">
        <w:rPr>
          <w:sz w:val="22"/>
        </w:rPr>
        <w:t xml:space="preserve">Your teacher (100. kg) used to think he could </w:t>
      </w:r>
      <w:r w:rsidR="00DD5627">
        <w:rPr>
          <w:sz w:val="22"/>
        </w:rPr>
        <w:t>significantly alter the motion of</w:t>
      </w:r>
      <w:r w:rsidRPr="00DD5627">
        <w:rPr>
          <w:sz w:val="22"/>
        </w:rPr>
        <w:t xml:space="preserve"> an entire aircraft carrier (1.00 x10</w:t>
      </w:r>
      <w:r w:rsidRPr="00DD5627">
        <w:rPr>
          <w:sz w:val="22"/>
          <w:vertAlign w:val="superscript"/>
        </w:rPr>
        <w:t>8</w:t>
      </w:r>
      <w:r w:rsidR="0094604E" w:rsidRPr="00DD5627">
        <w:rPr>
          <w:sz w:val="22"/>
        </w:rPr>
        <w:t xml:space="preserve"> kg) floating in the water </w:t>
      </w:r>
      <w:r w:rsidR="00DD5627">
        <w:rPr>
          <w:sz w:val="22"/>
        </w:rPr>
        <w:t xml:space="preserve">(assumed frictionless) </w:t>
      </w:r>
      <w:r w:rsidRPr="00DD5627">
        <w:rPr>
          <w:sz w:val="22"/>
        </w:rPr>
        <w:t xml:space="preserve">with </w:t>
      </w:r>
      <w:r w:rsidR="00DD5627">
        <w:rPr>
          <w:sz w:val="22"/>
        </w:rPr>
        <w:t>a solid push</w:t>
      </w:r>
      <w:r w:rsidRPr="00DD5627">
        <w:rPr>
          <w:sz w:val="22"/>
        </w:rPr>
        <w:t xml:space="preserve">.  Was he correct? If </w:t>
      </w:r>
      <w:r w:rsidR="0094604E" w:rsidRPr="00DD5627">
        <w:rPr>
          <w:sz w:val="22"/>
        </w:rPr>
        <w:t>he was able to</w:t>
      </w:r>
      <w:r w:rsidR="00DD5627">
        <w:rPr>
          <w:sz w:val="22"/>
        </w:rPr>
        <w:t xml:space="preserve"> push the </w:t>
      </w:r>
      <w:r w:rsidR="00DD5627" w:rsidRPr="00DD5627">
        <w:rPr>
          <w:sz w:val="22"/>
        </w:rPr>
        <w:t>carrier with 500. N</w:t>
      </w:r>
      <w:r w:rsidRPr="00DD5627">
        <w:rPr>
          <w:sz w:val="22"/>
        </w:rPr>
        <w:t xml:space="preserve">, </w:t>
      </w:r>
      <w:r w:rsidR="00DD5627">
        <w:rPr>
          <w:sz w:val="22"/>
        </w:rPr>
        <w:t>what acceleration would it experience? In comparison, what acceleration would your teacher experience?</w:t>
      </w:r>
      <w:r w:rsidR="00AB1A1D">
        <w:rPr>
          <w:sz w:val="22"/>
        </w:rPr>
        <w:t xml:space="preserve"> Show all work as taught in class.</w:t>
      </w:r>
    </w:p>
    <w:p w14:paraId="0D4DD202" w14:textId="060F2CC6" w:rsidR="00D11632" w:rsidRDefault="00D11632" w:rsidP="00D11632">
      <w:pPr>
        <w:rPr>
          <w:sz w:val="22"/>
        </w:rPr>
      </w:pPr>
    </w:p>
    <w:p w14:paraId="0F3557F6" w14:textId="32C413A2" w:rsidR="00AB1A1D" w:rsidRDefault="00AB1A1D" w:rsidP="00D11632">
      <w:pPr>
        <w:rPr>
          <w:sz w:val="22"/>
        </w:rPr>
      </w:pPr>
    </w:p>
    <w:p w14:paraId="2731EEAB" w14:textId="419DCE2B" w:rsidR="00AB1A1D" w:rsidRDefault="00AB1A1D" w:rsidP="00D11632">
      <w:pPr>
        <w:rPr>
          <w:sz w:val="22"/>
        </w:rPr>
      </w:pPr>
    </w:p>
    <w:p w14:paraId="5DFB1C5D" w14:textId="057C0656" w:rsidR="00AB1A1D" w:rsidRDefault="00AB1A1D" w:rsidP="00D11632">
      <w:pPr>
        <w:rPr>
          <w:sz w:val="22"/>
        </w:rPr>
      </w:pPr>
    </w:p>
    <w:p w14:paraId="020BCFF6" w14:textId="1A35C51F" w:rsidR="00AB1A1D" w:rsidRDefault="00AB1A1D" w:rsidP="00D11632">
      <w:pPr>
        <w:rPr>
          <w:sz w:val="22"/>
        </w:rPr>
      </w:pPr>
    </w:p>
    <w:p w14:paraId="1BD7E4F2" w14:textId="4476E89D" w:rsidR="00AB1A1D" w:rsidRDefault="00AB1A1D" w:rsidP="00D11632">
      <w:pPr>
        <w:rPr>
          <w:sz w:val="22"/>
        </w:rPr>
      </w:pPr>
    </w:p>
    <w:p w14:paraId="20C69A91" w14:textId="7E2463BF" w:rsidR="00AB1A1D" w:rsidRDefault="00AB1A1D" w:rsidP="00D11632">
      <w:pPr>
        <w:rPr>
          <w:sz w:val="22"/>
        </w:rPr>
      </w:pPr>
    </w:p>
    <w:p w14:paraId="551383A2" w14:textId="68ADB165" w:rsidR="00AB1A1D" w:rsidRDefault="00AB1A1D" w:rsidP="00D11632">
      <w:pPr>
        <w:rPr>
          <w:sz w:val="22"/>
        </w:rPr>
      </w:pPr>
    </w:p>
    <w:p w14:paraId="36ECC907" w14:textId="34E8D235" w:rsidR="00AB1A1D" w:rsidRDefault="00AB1A1D" w:rsidP="00D11632">
      <w:pPr>
        <w:rPr>
          <w:sz w:val="22"/>
        </w:rPr>
      </w:pPr>
    </w:p>
    <w:p w14:paraId="62D50BBA" w14:textId="222FBB8F" w:rsidR="00AB1A1D" w:rsidRDefault="00AB1A1D" w:rsidP="00D11632">
      <w:pPr>
        <w:rPr>
          <w:sz w:val="22"/>
        </w:rPr>
      </w:pPr>
    </w:p>
    <w:p w14:paraId="701BC448" w14:textId="77777777" w:rsidR="00AB1A1D" w:rsidRPr="00161BC7" w:rsidRDefault="00AB1A1D" w:rsidP="00D11632">
      <w:pPr>
        <w:rPr>
          <w:sz w:val="22"/>
        </w:rPr>
      </w:pPr>
    </w:p>
    <w:p w14:paraId="7D7E58F6" w14:textId="77777777" w:rsidR="00D11632" w:rsidRPr="00161BC7" w:rsidRDefault="00AB1A1D" w:rsidP="00D11632">
      <w:pPr>
        <w:rPr>
          <w:sz w:val="22"/>
        </w:rPr>
      </w:pPr>
      <w:r>
        <w:rPr>
          <w:noProof/>
          <w:color w:val="000000"/>
          <w:sz w:val="16"/>
        </w:rPr>
        <w:drawing>
          <wp:anchor distT="0" distB="0" distL="114300" distR="114300" simplePos="0" relativeHeight="251718656" behindDoc="0" locked="0" layoutInCell="1" allowOverlap="1" wp14:anchorId="1C6C1773" wp14:editId="03208AC8">
            <wp:simplePos x="0" y="0"/>
            <wp:positionH relativeFrom="column">
              <wp:posOffset>4525010</wp:posOffset>
            </wp:positionH>
            <wp:positionV relativeFrom="paragraph">
              <wp:posOffset>148813</wp:posOffset>
            </wp:positionV>
            <wp:extent cx="2064657" cy="1131390"/>
            <wp:effectExtent l="0" t="0" r="5715" b="0"/>
            <wp:wrapNone/>
            <wp:docPr id="123" name="Picture 123" descr="Horse Cart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orse Cart Gre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57" cy="11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7C515" w14:textId="21BE8190" w:rsidR="00D11632" w:rsidRPr="00161BC7" w:rsidRDefault="00D11632" w:rsidP="00D11632">
      <w:pPr>
        <w:rPr>
          <w:sz w:val="22"/>
        </w:rPr>
      </w:pPr>
    </w:p>
    <w:p w14:paraId="57C0B03D" w14:textId="77777777" w:rsidR="00D11632" w:rsidRPr="00161BC7" w:rsidRDefault="00D11632" w:rsidP="00D11632">
      <w:pPr>
        <w:rPr>
          <w:sz w:val="22"/>
        </w:rPr>
      </w:pPr>
    </w:p>
    <w:p w14:paraId="1635E682" w14:textId="1C530CFC" w:rsidR="00D11632" w:rsidRDefault="00D11632" w:rsidP="00D11632"/>
    <w:p w14:paraId="09E9932F" w14:textId="615E5D1E" w:rsidR="007C6624" w:rsidRPr="00394E9E" w:rsidRDefault="007C6624" w:rsidP="00540816">
      <w:pPr>
        <w:rPr>
          <w:color w:val="000000"/>
          <w:sz w:val="16"/>
        </w:rPr>
      </w:pPr>
    </w:p>
    <w:p w14:paraId="3E3711FF" w14:textId="507286CD" w:rsidR="00540816" w:rsidRPr="00AB1A1D" w:rsidRDefault="00AB24A1" w:rsidP="00AB1A1D">
      <w:pPr>
        <w:pStyle w:val="ListParagraph"/>
        <w:numPr>
          <w:ilvl w:val="0"/>
          <w:numId w:val="11"/>
        </w:numPr>
        <w:rPr>
          <w:color w:val="000000"/>
          <w:sz w:val="22"/>
        </w:rPr>
      </w:pPr>
      <w:r w:rsidRPr="00AB1A1D">
        <w:rPr>
          <w:color w:val="000000"/>
          <w:sz w:val="22"/>
        </w:rPr>
        <w:t>Referring to the horse-cart picture</w:t>
      </w:r>
      <w:r w:rsidR="00540816" w:rsidRPr="00AB1A1D">
        <w:rPr>
          <w:color w:val="000000"/>
          <w:sz w:val="22"/>
        </w:rPr>
        <w:t xml:space="preserve"> showing a horse attempting to get</w:t>
      </w:r>
    </w:p>
    <w:p w14:paraId="61BA4A83" w14:textId="23670218" w:rsidR="00AB24A1" w:rsidRDefault="00540816" w:rsidP="00540816">
      <w:pPr>
        <w:pStyle w:val="ListParagraph"/>
        <w:ind w:left="360"/>
        <w:rPr>
          <w:color w:val="000000"/>
          <w:sz w:val="22"/>
        </w:rPr>
      </w:pPr>
      <w:r>
        <w:rPr>
          <w:color w:val="000000"/>
          <w:sz w:val="22"/>
        </w:rPr>
        <w:t>a cart rolling down the street:</w:t>
      </w:r>
    </w:p>
    <w:p w14:paraId="41C8096B" w14:textId="77777777" w:rsidR="00AB1A1D" w:rsidRPr="00AB1A1D" w:rsidRDefault="00AB1A1D" w:rsidP="00AB1A1D">
      <w:pPr>
        <w:rPr>
          <w:color w:val="000000"/>
          <w:sz w:val="8"/>
          <w:szCs w:val="8"/>
        </w:rPr>
      </w:pPr>
    </w:p>
    <w:p w14:paraId="42C96C7D" w14:textId="77777777" w:rsidR="00540816" w:rsidRPr="00540816" w:rsidRDefault="00540816" w:rsidP="00AB1A1D">
      <w:pPr>
        <w:pStyle w:val="ListParagraph"/>
        <w:numPr>
          <w:ilvl w:val="1"/>
          <w:numId w:val="11"/>
        </w:numPr>
        <w:rPr>
          <w:color w:val="000000"/>
          <w:sz w:val="22"/>
        </w:rPr>
      </w:pPr>
      <w:r>
        <w:rPr>
          <w:sz w:val="22"/>
        </w:rPr>
        <w:t>If we view the cart as the system:</w:t>
      </w:r>
    </w:p>
    <w:p w14:paraId="4453DCA3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 xml:space="preserve">What external </w:t>
      </w:r>
      <w:r w:rsidR="00AB24A1" w:rsidRPr="00C57654">
        <w:rPr>
          <w:sz w:val="22"/>
        </w:rPr>
        <w:t>horizontal forces are exerted on the cart?</w:t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60444243" w14:textId="77777777" w:rsidR="00540816" w:rsidRPr="00394E9E" w:rsidRDefault="00540816" w:rsidP="00394E9E">
      <w:pPr>
        <w:rPr>
          <w:color w:val="000000"/>
          <w:sz w:val="16"/>
        </w:rPr>
      </w:pPr>
    </w:p>
    <w:p w14:paraId="35AEF781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 needs to h</w:t>
      </w:r>
      <w:r w:rsidR="00394E9E">
        <w:rPr>
          <w:sz w:val="22"/>
        </w:rPr>
        <w:t>appen to get the cart moving?</w:t>
      </w:r>
      <w:r w:rsidR="00394E9E">
        <w:rPr>
          <w:sz w:val="22"/>
        </w:rPr>
        <w:tab/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1459F0AC" w14:textId="77777777" w:rsidR="00540816" w:rsidRPr="00394E9E" w:rsidRDefault="00540816" w:rsidP="00394E9E">
      <w:pPr>
        <w:rPr>
          <w:color w:val="000000"/>
          <w:sz w:val="8"/>
        </w:rPr>
      </w:pPr>
    </w:p>
    <w:p w14:paraId="5972C409" w14:textId="77777777" w:rsidR="00AB24A1" w:rsidRPr="00540816" w:rsidRDefault="00540816" w:rsidP="00AB1A1D">
      <w:pPr>
        <w:pStyle w:val="ListParagraph"/>
        <w:numPr>
          <w:ilvl w:val="1"/>
          <w:numId w:val="11"/>
        </w:numPr>
        <w:rPr>
          <w:color w:val="000000"/>
          <w:sz w:val="22"/>
        </w:rPr>
      </w:pPr>
      <w:r>
        <w:rPr>
          <w:sz w:val="22"/>
        </w:rPr>
        <w:t>If we view the horse as the system:</w:t>
      </w:r>
      <w:r w:rsidR="00C57654" w:rsidRPr="00C57654">
        <w:rPr>
          <w:sz w:val="22"/>
        </w:rPr>
        <w:tab/>
      </w:r>
      <w:r w:rsidR="00C57654" w:rsidRPr="00C57654">
        <w:rPr>
          <w:sz w:val="22"/>
        </w:rPr>
        <w:tab/>
      </w:r>
      <w:r w:rsidR="00C57654" w:rsidRPr="00C57654">
        <w:rPr>
          <w:sz w:val="22"/>
        </w:rPr>
        <w:tab/>
      </w:r>
    </w:p>
    <w:p w14:paraId="22D76709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</w:t>
      </w:r>
      <w:r w:rsidR="00AE060E" w:rsidRPr="00C57654">
        <w:rPr>
          <w:sz w:val="22"/>
        </w:rPr>
        <w:t xml:space="preserve"> </w:t>
      </w:r>
      <w:r>
        <w:rPr>
          <w:sz w:val="22"/>
        </w:rPr>
        <w:t xml:space="preserve">external </w:t>
      </w:r>
      <w:r w:rsidR="00AE060E" w:rsidRPr="00C57654">
        <w:rPr>
          <w:sz w:val="22"/>
        </w:rPr>
        <w:t>horizontal forces are exe</w:t>
      </w:r>
      <w:r w:rsidR="00AB24A1" w:rsidRPr="00C57654">
        <w:rPr>
          <w:sz w:val="22"/>
        </w:rPr>
        <w:t>rted on the horse?</w:t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3C988EF9" w14:textId="77777777" w:rsidR="00540816" w:rsidRPr="00394E9E" w:rsidRDefault="00540816" w:rsidP="00394E9E">
      <w:pPr>
        <w:rPr>
          <w:color w:val="000000"/>
          <w:sz w:val="16"/>
        </w:rPr>
      </w:pPr>
    </w:p>
    <w:p w14:paraId="43B1C3F8" w14:textId="06C65B0C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 needs to happen to get the horse</w:t>
      </w:r>
      <w:r w:rsidR="00394E9E">
        <w:rPr>
          <w:sz w:val="22"/>
        </w:rPr>
        <w:t xml:space="preserve"> moving?</w:t>
      </w:r>
      <w:r w:rsidR="00394E9E">
        <w:rPr>
          <w:sz w:val="22"/>
        </w:rPr>
        <w:tab/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15B7CEF2" w14:textId="1C7DECB8" w:rsidR="00540816" w:rsidRPr="00394E9E" w:rsidRDefault="00540816" w:rsidP="00394E9E">
      <w:pPr>
        <w:rPr>
          <w:color w:val="000000"/>
          <w:sz w:val="8"/>
        </w:rPr>
      </w:pPr>
    </w:p>
    <w:p w14:paraId="478AE930" w14:textId="0668375E" w:rsidR="00540816" w:rsidRPr="00540816" w:rsidRDefault="00540816" w:rsidP="00AB1A1D">
      <w:pPr>
        <w:pStyle w:val="ListParagraph"/>
        <w:numPr>
          <w:ilvl w:val="1"/>
          <w:numId w:val="11"/>
        </w:numPr>
        <w:rPr>
          <w:color w:val="000000"/>
          <w:sz w:val="22"/>
        </w:rPr>
      </w:pPr>
      <w:r>
        <w:rPr>
          <w:sz w:val="22"/>
        </w:rPr>
        <w:t>If we view the horse-cart as the system:</w:t>
      </w:r>
    </w:p>
    <w:p w14:paraId="3720B705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 internal horizontal forces</w:t>
      </w:r>
      <w:r w:rsidR="00394E9E">
        <w:rPr>
          <w:sz w:val="22"/>
        </w:rPr>
        <w:t xml:space="preserve"> are acting within the system?</w:t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7D1A19D2" w14:textId="53ED6DD5" w:rsidR="00540816" w:rsidRPr="00394E9E" w:rsidRDefault="00540816" w:rsidP="00394E9E">
      <w:pPr>
        <w:rPr>
          <w:color w:val="000000"/>
          <w:sz w:val="16"/>
        </w:rPr>
      </w:pPr>
    </w:p>
    <w:p w14:paraId="6D5D99C7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 xml:space="preserve">What do these </w:t>
      </w:r>
      <w:r w:rsidR="00394E9E">
        <w:rPr>
          <w:sz w:val="22"/>
        </w:rPr>
        <w:t>forces contribute to motion?</w:t>
      </w:r>
      <w:r w:rsidR="00394E9E">
        <w:rPr>
          <w:sz w:val="22"/>
        </w:rPr>
        <w:tab/>
      </w:r>
      <w:r w:rsidR="00394E9E">
        <w:rPr>
          <w:sz w:val="22"/>
        </w:rPr>
        <w:tab/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3AE15750" w14:textId="77777777" w:rsidR="00540816" w:rsidRPr="00394E9E" w:rsidRDefault="00540816" w:rsidP="00394E9E">
      <w:pPr>
        <w:rPr>
          <w:color w:val="000000"/>
          <w:sz w:val="16"/>
        </w:rPr>
      </w:pPr>
    </w:p>
    <w:p w14:paraId="71DF60D1" w14:textId="77777777" w:rsidR="00394E9E" w:rsidRPr="00394E9E" w:rsidRDefault="00540816" w:rsidP="00AB1A1D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 external horizontal forces are exerted on the</w:t>
      </w:r>
      <w:r w:rsidR="00394E9E">
        <w:rPr>
          <w:sz w:val="22"/>
        </w:rPr>
        <w:t xml:space="preserve"> system?</w:t>
      </w:r>
      <w:r w:rsidR="00394E9E">
        <w:rPr>
          <w:sz w:val="22"/>
        </w:rPr>
        <w:tab/>
        <w:t>_______</w:t>
      </w:r>
      <w:r w:rsidRPr="00C57654">
        <w:rPr>
          <w:sz w:val="22"/>
        </w:rPr>
        <w:t>___</w:t>
      </w:r>
      <w:r>
        <w:rPr>
          <w:sz w:val="22"/>
        </w:rPr>
        <w:t>_________</w:t>
      </w:r>
      <w:r w:rsidRPr="00C57654">
        <w:rPr>
          <w:sz w:val="22"/>
        </w:rPr>
        <w:t>____________________</w:t>
      </w:r>
    </w:p>
    <w:p w14:paraId="21921A14" w14:textId="77777777" w:rsidR="00540816" w:rsidRPr="00394E9E" w:rsidRDefault="00540816" w:rsidP="00394E9E">
      <w:pPr>
        <w:rPr>
          <w:color w:val="000000"/>
          <w:sz w:val="16"/>
        </w:rPr>
      </w:pPr>
    </w:p>
    <w:p w14:paraId="6CEA0289" w14:textId="67022D65" w:rsidR="00176E1B" w:rsidRPr="00AB1A1D" w:rsidRDefault="00540816" w:rsidP="007C317E">
      <w:pPr>
        <w:pStyle w:val="ListParagraph"/>
        <w:numPr>
          <w:ilvl w:val="2"/>
          <w:numId w:val="11"/>
        </w:numPr>
        <w:rPr>
          <w:color w:val="000000"/>
          <w:sz w:val="22"/>
        </w:rPr>
      </w:pPr>
      <w:r>
        <w:rPr>
          <w:sz w:val="22"/>
        </w:rPr>
        <w:t>What needs to happen to get the cart moving?</w:t>
      </w:r>
      <w:r w:rsidR="00C57654">
        <w:rPr>
          <w:sz w:val="22"/>
        </w:rPr>
        <w:tab/>
      </w:r>
      <w:r w:rsidR="00394E9E">
        <w:rPr>
          <w:sz w:val="22"/>
        </w:rPr>
        <w:t>_______</w:t>
      </w:r>
      <w:r w:rsidR="00C57654" w:rsidRPr="00C57654">
        <w:rPr>
          <w:sz w:val="22"/>
        </w:rPr>
        <w:t>___</w:t>
      </w:r>
      <w:r w:rsidR="00C57654">
        <w:rPr>
          <w:sz w:val="22"/>
        </w:rPr>
        <w:t>_________</w:t>
      </w:r>
      <w:r w:rsidR="00C57654" w:rsidRPr="00C57654">
        <w:rPr>
          <w:sz w:val="22"/>
        </w:rPr>
        <w:t>____________________</w:t>
      </w:r>
    </w:p>
    <w:sectPr w:rsidR="00176E1B" w:rsidRPr="00AB1A1D" w:rsidSect="00D11632">
      <w:footerReference w:type="even" r:id="rId11"/>
      <w:footerReference w:type="default" r:id="rId12"/>
      <w:pgSz w:w="12240" w:h="15840"/>
      <w:pgMar w:top="270" w:right="36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0EC0" w14:textId="77777777" w:rsidR="009B55C0" w:rsidRDefault="009B55C0">
      <w:r>
        <w:separator/>
      </w:r>
    </w:p>
  </w:endnote>
  <w:endnote w:type="continuationSeparator" w:id="0">
    <w:p w14:paraId="2FBA9A03" w14:textId="77777777" w:rsidR="009B55C0" w:rsidRDefault="009B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4B7A" w14:textId="77777777" w:rsidR="009B5FB9" w:rsidRDefault="009B5FB9" w:rsidP="00111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8527A" w14:textId="77777777" w:rsidR="009B5FB9" w:rsidRDefault="009B5FB9" w:rsidP="00111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87F" w14:textId="77777777" w:rsidR="009B5FB9" w:rsidRDefault="009B5FB9" w:rsidP="00111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2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CC1A9" w14:textId="77777777" w:rsidR="009B5FB9" w:rsidRDefault="009B5FB9" w:rsidP="00111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5065" w14:textId="77777777" w:rsidR="009B55C0" w:rsidRDefault="009B55C0">
      <w:r>
        <w:separator/>
      </w:r>
    </w:p>
  </w:footnote>
  <w:footnote w:type="continuationSeparator" w:id="0">
    <w:p w14:paraId="7C136FD0" w14:textId="77777777" w:rsidR="009B55C0" w:rsidRDefault="009B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F"/>
    <w:multiLevelType w:val="hybridMultilevel"/>
    <w:tmpl w:val="82F0B56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437D8"/>
    <w:multiLevelType w:val="hybridMultilevel"/>
    <w:tmpl w:val="EBB29358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A331A"/>
    <w:multiLevelType w:val="multilevel"/>
    <w:tmpl w:val="62A8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50672"/>
    <w:multiLevelType w:val="hybridMultilevel"/>
    <w:tmpl w:val="D390F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C604C6"/>
    <w:multiLevelType w:val="multilevel"/>
    <w:tmpl w:val="BAC6B7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A4911"/>
    <w:multiLevelType w:val="multilevel"/>
    <w:tmpl w:val="B8EA5BF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B38F5"/>
    <w:multiLevelType w:val="hybridMultilevel"/>
    <w:tmpl w:val="51C8E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60B98"/>
    <w:multiLevelType w:val="hybridMultilevel"/>
    <w:tmpl w:val="73C609A0"/>
    <w:lvl w:ilvl="0" w:tplc="FD7E830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1CFE6CF4"/>
    <w:multiLevelType w:val="hybridMultilevel"/>
    <w:tmpl w:val="4620C8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33479B"/>
    <w:multiLevelType w:val="hybridMultilevel"/>
    <w:tmpl w:val="80801A1A"/>
    <w:lvl w:ilvl="0" w:tplc="FD0AF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866B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D0A16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3495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1CE5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C24D4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621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1837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06F6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C4DFC"/>
    <w:multiLevelType w:val="multilevel"/>
    <w:tmpl w:val="1D98D8D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0754D"/>
    <w:multiLevelType w:val="multilevel"/>
    <w:tmpl w:val="DB00521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76F1A"/>
    <w:multiLevelType w:val="hybridMultilevel"/>
    <w:tmpl w:val="82F8CFCE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864EC"/>
    <w:multiLevelType w:val="hybridMultilevel"/>
    <w:tmpl w:val="84A2ABF0"/>
    <w:lvl w:ilvl="0" w:tplc="C3141A2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FA6B30"/>
    <w:multiLevelType w:val="hybridMultilevel"/>
    <w:tmpl w:val="C2BACD24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B1F65"/>
    <w:multiLevelType w:val="hybridMultilevel"/>
    <w:tmpl w:val="8A8491D2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33BF9"/>
    <w:multiLevelType w:val="hybridMultilevel"/>
    <w:tmpl w:val="454E220E"/>
    <w:lvl w:ilvl="0" w:tplc="54DC0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B380B"/>
    <w:multiLevelType w:val="hybridMultilevel"/>
    <w:tmpl w:val="3DB8381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B660E0"/>
    <w:multiLevelType w:val="multilevel"/>
    <w:tmpl w:val="956E13F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A530E"/>
    <w:multiLevelType w:val="multilevel"/>
    <w:tmpl w:val="00CAC5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E1E57"/>
    <w:multiLevelType w:val="hybridMultilevel"/>
    <w:tmpl w:val="16A07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D3EE1"/>
    <w:multiLevelType w:val="hybridMultilevel"/>
    <w:tmpl w:val="09A8B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328E7"/>
    <w:multiLevelType w:val="hybridMultilevel"/>
    <w:tmpl w:val="1620273A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5C1FE5"/>
    <w:multiLevelType w:val="hybridMultilevel"/>
    <w:tmpl w:val="43849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713C00"/>
    <w:multiLevelType w:val="hybridMultilevel"/>
    <w:tmpl w:val="82F0B56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E6073E"/>
    <w:multiLevelType w:val="hybridMultilevel"/>
    <w:tmpl w:val="78DAB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B447C7"/>
    <w:multiLevelType w:val="multilevel"/>
    <w:tmpl w:val="D87213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E08F3"/>
    <w:multiLevelType w:val="hybridMultilevel"/>
    <w:tmpl w:val="54E2B2EA"/>
    <w:lvl w:ilvl="0" w:tplc="CD4C05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8" w15:restartNumberingAfterBreak="0">
    <w:nsid w:val="57C02621"/>
    <w:multiLevelType w:val="multilevel"/>
    <w:tmpl w:val="04F440B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92B25"/>
    <w:multiLevelType w:val="hybridMultilevel"/>
    <w:tmpl w:val="C38E9A68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C7FE8"/>
    <w:multiLevelType w:val="multilevel"/>
    <w:tmpl w:val="8FCACCB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3108E"/>
    <w:multiLevelType w:val="hybridMultilevel"/>
    <w:tmpl w:val="C38E9A68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B454C"/>
    <w:multiLevelType w:val="multilevel"/>
    <w:tmpl w:val="5596ADD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73D0B"/>
    <w:multiLevelType w:val="hybridMultilevel"/>
    <w:tmpl w:val="FF667ADC"/>
    <w:lvl w:ilvl="0" w:tplc="4D004A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90662"/>
    <w:multiLevelType w:val="multilevel"/>
    <w:tmpl w:val="F974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1E5A47"/>
    <w:multiLevelType w:val="hybridMultilevel"/>
    <w:tmpl w:val="47DC5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923B7"/>
    <w:multiLevelType w:val="multilevel"/>
    <w:tmpl w:val="A9B043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DE6610"/>
    <w:multiLevelType w:val="multilevel"/>
    <w:tmpl w:val="66880D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B0F95"/>
    <w:multiLevelType w:val="hybridMultilevel"/>
    <w:tmpl w:val="3F8651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582C7A"/>
    <w:multiLevelType w:val="hybridMultilevel"/>
    <w:tmpl w:val="35EE6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EA647B"/>
    <w:multiLevelType w:val="multilevel"/>
    <w:tmpl w:val="155A62F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9"/>
  </w:num>
  <w:num w:numId="5">
    <w:abstractNumId w:val="39"/>
  </w:num>
  <w:num w:numId="6">
    <w:abstractNumId w:val="35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7"/>
  </w:num>
  <w:num w:numId="12">
    <w:abstractNumId w:val="8"/>
  </w:num>
  <w:num w:numId="13">
    <w:abstractNumId w:val="27"/>
  </w:num>
  <w:num w:numId="14">
    <w:abstractNumId w:val="7"/>
  </w:num>
  <w:num w:numId="15">
    <w:abstractNumId w:val="24"/>
  </w:num>
  <w:num w:numId="16">
    <w:abstractNumId w:val="21"/>
  </w:num>
  <w:num w:numId="17">
    <w:abstractNumId w:val="9"/>
  </w:num>
  <w:num w:numId="18">
    <w:abstractNumId w:val="15"/>
  </w:num>
  <w:num w:numId="19">
    <w:abstractNumId w:val="36"/>
  </w:num>
  <w:num w:numId="20">
    <w:abstractNumId w:val="37"/>
  </w:num>
  <w:num w:numId="21">
    <w:abstractNumId w:val="26"/>
  </w:num>
  <w:num w:numId="22">
    <w:abstractNumId w:val="40"/>
  </w:num>
  <w:num w:numId="23">
    <w:abstractNumId w:val="28"/>
  </w:num>
  <w:num w:numId="24">
    <w:abstractNumId w:val="30"/>
  </w:num>
  <w:num w:numId="25">
    <w:abstractNumId w:val="18"/>
  </w:num>
  <w:num w:numId="26">
    <w:abstractNumId w:val="5"/>
  </w:num>
  <w:num w:numId="27">
    <w:abstractNumId w:val="10"/>
  </w:num>
  <w:num w:numId="28">
    <w:abstractNumId w:val="14"/>
  </w:num>
  <w:num w:numId="29">
    <w:abstractNumId w:val="0"/>
  </w:num>
  <w:num w:numId="30">
    <w:abstractNumId w:val="16"/>
  </w:num>
  <w:num w:numId="31">
    <w:abstractNumId w:val="12"/>
  </w:num>
  <w:num w:numId="32">
    <w:abstractNumId w:val="34"/>
  </w:num>
  <w:num w:numId="33">
    <w:abstractNumId w:val="19"/>
  </w:num>
  <w:num w:numId="34">
    <w:abstractNumId w:val="4"/>
  </w:num>
  <w:num w:numId="35">
    <w:abstractNumId w:val="11"/>
  </w:num>
  <w:num w:numId="36">
    <w:abstractNumId w:val="32"/>
  </w:num>
  <w:num w:numId="37">
    <w:abstractNumId w:val="33"/>
  </w:num>
  <w:num w:numId="38">
    <w:abstractNumId w:val="38"/>
  </w:num>
  <w:num w:numId="39">
    <w:abstractNumId w:val="31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8F"/>
    <w:rsid w:val="000022B6"/>
    <w:rsid w:val="00027EE7"/>
    <w:rsid w:val="0005769E"/>
    <w:rsid w:val="00087FDC"/>
    <w:rsid w:val="00094FF4"/>
    <w:rsid w:val="000D5B1A"/>
    <w:rsid w:val="000F289B"/>
    <w:rsid w:val="00102500"/>
    <w:rsid w:val="0011118A"/>
    <w:rsid w:val="00125119"/>
    <w:rsid w:val="00147DBA"/>
    <w:rsid w:val="00156C0A"/>
    <w:rsid w:val="00161BC7"/>
    <w:rsid w:val="00176E1B"/>
    <w:rsid w:val="001A193E"/>
    <w:rsid w:val="001C6264"/>
    <w:rsid w:val="001E45D9"/>
    <w:rsid w:val="0025750B"/>
    <w:rsid w:val="002763A1"/>
    <w:rsid w:val="00283DC7"/>
    <w:rsid w:val="002A08CC"/>
    <w:rsid w:val="002B0FE7"/>
    <w:rsid w:val="002B22BD"/>
    <w:rsid w:val="002B2621"/>
    <w:rsid w:val="002C4B95"/>
    <w:rsid w:val="002F18F3"/>
    <w:rsid w:val="002F4F36"/>
    <w:rsid w:val="00313DEB"/>
    <w:rsid w:val="00315BF2"/>
    <w:rsid w:val="00333E0A"/>
    <w:rsid w:val="003502D5"/>
    <w:rsid w:val="00394E9E"/>
    <w:rsid w:val="003A3922"/>
    <w:rsid w:val="003E0FF3"/>
    <w:rsid w:val="003E32E4"/>
    <w:rsid w:val="00413659"/>
    <w:rsid w:val="00432FD5"/>
    <w:rsid w:val="00436270"/>
    <w:rsid w:val="00450F75"/>
    <w:rsid w:val="004651A8"/>
    <w:rsid w:val="004751E9"/>
    <w:rsid w:val="00480FFB"/>
    <w:rsid w:val="00485F9A"/>
    <w:rsid w:val="004C783D"/>
    <w:rsid w:val="004D15EA"/>
    <w:rsid w:val="00506052"/>
    <w:rsid w:val="005261F5"/>
    <w:rsid w:val="00540816"/>
    <w:rsid w:val="00590F27"/>
    <w:rsid w:val="0060384A"/>
    <w:rsid w:val="0063523E"/>
    <w:rsid w:val="00637C25"/>
    <w:rsid w:val="00643693"/>
    <w:rsid w:val="00672AED"/>
    <w:rsid w:val="00692B6F"/>
    <w:rsid w:val="006B186F"/>
    <w:rsid w:val="006B5C47"/>
    <w:rsid w:val="006C5B33"/>
    <w:rsid w:val="006C5CD5"/>
    <w:rsid w:val="006D6A1E"/>
    <w:rsid w:val="007365BB"/>
    <w:rsid w:val="00736789"/>
    <w:rsid w:val="00753243"/>
    <w:rsid w:val="00784930"/>
    <w:rsid w:val="007A0563"/>
    <w:rsid w:val="007B756C"/>
    <w:rsid w:val="007C317E"/>
    <w:rsid w:val="007C6624"/>
    <w:rsid w:val="007F3D1E"/>
    <w:rsid w:val="00810393"/>
    <w:rsid w:val="0086346A"/>
    <w:rsid w:val="00865A44"/>
    <w:rsid w:val="008D6A05"/>
    <w:rsid w:val="00911075"/>
    <w:rsid w:val="00937F91"/>
    <w:rsid w:val="00943260"/>
    <w:rsid w:val="0094604E"/>
    <w:rsid w:val="009467DD"/>
    <w:rsid w:val="00953FBF"/>
    <w:rsid w:val="00962ACB"/>
    <w:rsid w:val="009964ED"/>
    <w:rsid w:val="009B55C0"/>
    <w:rsid w:val="009B5D31"/>
    <w:rsid w:val="009B5FB9"/>
    <w:rsid w:val="009E40B7"/>
    <w:rsid w:val="009F54DA"/>
    <w:rsid w:val="009F7403"/>
    <w:rsid w:val="00A037E7"/>
    <w:rsid w:val="00A172AE"/>
    <w:rsid w:val="00A42AEF"/>
    <w:rsid w:val="00A45A34"/>
    <w:rsid w:val="00A51AE8"/>
    <w:rsid w:val="00AA26A1"/>
    <w:rsid w:val="00AA7023"/>
    <w:rsid w:val="00AB1A1D"/>
    <w:rsid w:val="00AB24A1"/>
    <w:rsid w:val="00AB6512"/>
    <w:rsid w:val="00AE060E"/>
    <w:rsid w:val="00AF0B34"/>
    <w:rsid w:val="00AF3364"/>
    <w:rsid w:val="00AF7AC8"/>
    <w:rsid w:val="00B213FA"/>
    <w:rsid w:val="00B36578"/>
    <w:rsid w:val="00B54BB6"/>
    <w:rsid w:val="00B626B0"/>
    <w:rsid w:val="00B73BF2"/>
    <w:rsid w:val="00B77280"/>
    <w:rsid w:val="00B77B09"/>
    <w:rsid w:val="00B942E5"/>
    <w:rsid w:val="00BC2107"/>
    <w:rsid w:val="00BD4B4C"/>
    <w:rsid w:val="00BE2CD7"/>
    <w:rsid w:val="00C5553E"/>
    <w:rsid w:val="00C57654"/>
    <w:rsid w:val="00C87590"/>
    <w:rsid w:val="00C93A49"/>
    <w:rsid w:val="00C95D82"/>
    <w:rsid w:val="00CC5AE8"/>
    <w:rsid w:val="00CD4C21"/>
    <w:rsid w:val="00D11632"/>
    <w:rsid w:val="00D24329"/>
    <w:rsid w:val="00D567A7"/>
    <w:rsid w:val="00D71BD3"/>
    <w:rsid w:val="00D74233"/>
    <w:rsid w:val="00D814EA"/>
    <w:rsid w:val="00D956DF"/>
    <w:rsid w:val="00DA0654"/>
    <w:rsid w:val="00DA70A3"/>
    <w:rsid w:val="00DC2063"/>
    <w:rsid w:val="00DD5627"/>
    <w:rsid w:val="00DD70A5"/>
    <w:rsid w:val="00DF5FF7"/>
    <w:rsid w:val="00E1451C"/>
    <w:rsid w:val="00E2170D"/>
    <w:rsid w:val="00E91574"/>
    <w:rsid w:val="00EB0F37"/>
    <w:rsid w:val="00EB4D00"/>
    <w:rsid w:val="00EC1F40"/>
    <w:rsid w:val="00EC219C"/>
    <w:rsid w:val="00EC2F39"/>
    <w:rsid w:val="00EC3C6D"/>
    <w:rsid w:val="00ED522A"/>
    <w:rsid w:val="00EE03EA"/>
    <w:rsid w:val="00EE34A2"/>
    <w:rsid w:val="00F179A5"/>
    <w:rsid w:val="00F271F1"/>
    <w:rsid w:val="00F41672"/>
    <w:rsid w:val="00F429D5"/>
    <w:rsid w:val="00F7454D"/>
    <w:rsid w:val="00F917E9"/>
    <w:rsid w:val="00F92139"/>
    <w:rsid w:val="00FA7F8A"/>
    <w:rsid w:val="00FC4959"/>
    <w:rsid w:val="00FC70F5"/>
    <w:rsid w:val="00FD198F"/>
    <w:rsid w:val="00FD6359"/>
    <w:rsid w:val="00FF23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B67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37E7"/>
  </w:style>
  <w:style w:type="paragraph" w:styleId="Heading1">
    <w:name w:val="heading 1"/>
    <w:basedOn w:val="Normal"/>
    <w:next w:val="Normal"/>
    <w:link w:val="Heading1Char"/>
    <w:qFormat/>
    <w:rsid w:val="00A037E7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BB7DF1"/>
    <w:pPr>
      <w:ind w:left="720" w:hanging="360"/>
    </w:pPr>
    <w:rPr>
      <w:szCs w:val="20"/>
    </w:rPr>
  </w:style>
  <w:style w:type="paragraph" w:customStyle="1" w:styleId="Title1">
    <w:name w:val="Title1"/>
    <w:basedOn w:val="Normal"/>
    <w:rsid w:val="00BB7DF1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customStyle="1" w:styleId="namedate">
    <w:name w:val="name&amp;date"/>
    <w:basedOn w:val="Normal"/>
    <w:rsid w:val="00BB7DF1"/>
    <w:pPr>
      <w:ind w:left="360" w:hanging="360"/>
      <w:jc w:val="right"/>
    </w:pPr>
    <w:rPr>
      <w:b/>
      <w:sz w:val="20"/>
      <w:szCs w:val="20"/>
      <w:u w:val="single"/>
    </w:rPr>
  </w:style>
  <w:style w:type="paragraph" w:styleId="Footer">
    <w:name w:val="footer"/>
    <w:basedOn w:val="Normal"/>
    <w:link w:val="FooterChar"/>
    <w:unhideWhenUsed/>
    <w:rsid w:val="0011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11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118A"/>
  </w:style>
  <w:style w:type="paragraph" w:styleId="ListParagraph">
    <w:name w:val="List Paragraph"/>
    <w:basedOn w:val="Normal"/>
    <w:uiPriority w:val="34"/>
    <w:qFormat/>
    <w:rsid w:val="00937F91"/>
    <w:pPr>
      <w:ind w:left="720"/>
      <w:contextualSpacing/>
    </w:pPr>
  </w:style>
  <w:style w:type="paragraph" w:styleId="NormalWeb">
    <w:name w:val="Normal (Web)"/>
    <w:basedOn w:val="Normal"/>
    <w:uiPriority w:val="99"/>
    <w:rsid w:val="00F271F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9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42E5"/>
    <w:rPr>
      <w:rFonts w:ascii="Arial" w:hAnsi="Arial" w:cs="Arial"/>
      <w:b/>
      <w:bCs/>
      <w:sz w:val="36"/>
      <w:szCs w:val="24"/>
    </w:rPr>
  </w:style>
  <w:style w:type="character" w:customStyle="1" w:styleId="sectiontext">
    <w:name w:val="sectiontext"/>
    <w:basedOn w:val="DefaultParagraphFont"/>
    <w:rsid w:val="00D11632"/>
  </w:style>
  <w:style w:type="character" w:customStyle="1" w:styleId="boldred">
    <w:name w:val="boldred"/>
    <w:basedOn w:val="DefaultParagraphFont"/>
    <w:rsid w:val="00D11632"/>
  </w:style>
  <w:style w:type="character" w:styleId="Emphasis">
    <w:name w:val="Emphasis"/>
    <w:basedOn w:val="DefaultParagraphFont"/>
    <w:uiPriority w:val="20"/>
    <w:rsid w:val="00D11632"/>
    <w:rPr>
      <w:i/>
    </w:rPr>
  </w:style>
  <w:style w:type="character" w:styleId="Hyperlink">
    <w:name w:val="Hyperlink"/>
    <w:basedOn w:val="DefaultParagraphFont"/>
    <w:uiPriority w:val="99"/>
    <w:rsid w:val="00D11632"/>
    <w:rPr>
      <w:color w:val="0000FF"/>
      <w:u w:val="single"/>
    </w:rPr>
  </w:style>
  <w:style w:type="paragraph" w:styleId="Header">
    <w:name w:val="header"/>
    <w:basedOn w:val="Normal"/>
    <w:link w:val="HeaderChar"/>
    <w:rsid w:val="00D11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632"/>
    <w:rPr>
      <w:sz w:val="24"/>
      <w:szCs w:val="24"/>
    </w:rPr>
  </w:style>
  <w:style w:type="paragraph" w:styleId="BalloonText">
    <w:name w:val="Balloon Text"/>
    <w:basedOn w:val="Normal"/>
    <w:link w:val="BalloonTextChar"/>
    <w:rsid w:val="00EB0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F37"/>
    <w:rPr>
      <w:rFonts w:ascii="Lucida Grande" w:hAnsi="Lucida Grande" w:cs="Lucida Grande"/>
      <w:sz w:val="18"/>
      <w:szCs w:val="18"/>
    </w:rPr>
  </w:style>
  <w:style w:type="paragraph" w:customStyle="1" w:styleId="problem">
    <w:name w:val="problem"/>
    <w:basedOn w:val="Header"/>
    <w:rsid w:val="0099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Practice: Force</vt:lpstr>
    </vt:vector>
  </TitlesOfParts>
  <Company>TTSD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Force</dc:title>
  <dc:subject/>
  <dc:creator>bcable</dc:creator>
  <cp:keywords/>
  <dc:description/>
  <cp:lastModifiedBy>Brad Cable</cp:lastModifiedBy>
  <cp:revision>3</cp:revision>
  <cp:lastPrinted>2014-11-26T19:30:00Z</cp:lastPrinted>
  <dcterms:created xsi:type="dcterms:W3CDTF">2020-04-22T17:28:00Z</dcterms:created>
  <dcterms:modified xsi:type="dcterms:W3CDTF">2020-04-22T17:49:00Z</dcterms:modified>
</cp:coreProperties>
</file>